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3B73" w14:textId="77777777" w:rsidR="00484B0B" w:rsidRDefault="00484B0B" w:rsidP="00484B0B">
      <w:pPr>
        <w:jc w:val="center"/>
        <w:rPr>
          <w:b/>
          <w:sz w:val="22"/>
        </w:rPr>
      </w:pPr>
      <w:r w:rsidRPr="00131122">
        <w:rPr>
          <w:noProof/>
        </w:rPr>
        <w:drawing>
          <wp:inline distT="0" distB="0" distL="0" distR="0" wp14:anchorId="507DE1E3" wp14:editId="5F64C793">
            <wp:extent cx="2224585" cy="1796532"/>
            <wp:effectExtent l="0" t="0" r="0" b="0"/>
            <wp:docPr id="1945015294" name="Picture 1" descr="A logo for a property practitio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15294" name="Picture 1" descr="A logo for a property practition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606" cy="18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697E" w14:textId="77777777" w:rsidR="00484B0B" w:rsidRDefault="00484B0B" w:rsidP="00484B0B">
      <w:pPr>
        <w:jc w:val="center"/>
      </w:pPr>
      <w:r>
        <w:rPr>
          <w:b/>
          <w:sz w:val="22"/>
        </w:rPr>
        <w:t xml:space="preserve">REAL ESTATE </w:t>
      </w:r>
      <w:r>
        <w:rPr>
          <w:b/>
          <w:color w:val="263238"/>
          <w:sz w:val="22"/>
        </w:rPr>
        <w:t>POST-TRAINING SUPPORT PROGRAMME</w:t>
      </w:r>
    </w:p>
    <w:p w14:paraId="44D2835A" w14:textId="77777777" w:rsidR="00484B0B" w:rsidRDefault="00484B0B" w:rsidP="00484B0B">
      <w:pPr>
        <w:pStyle w:val="Title"/>
        <w:jc w:val="center"/>
      </w:pPr>
    </w:p>
    <w:p w14:paraId="262687A1" w14:textId="5BDCE88E" w:rsidR="00C74EDC" w:rsidRDefault="00000000" w:rsidP="00484B0B">
      <w:pPr>
        <w:pStyle w:val="Title"/>
        <w:jc w:val="center"/>
      </w:pPr>
      <w:r>
        <w:t>SESSION 3 LEARNER WORKBOOK</w:t>
      </w:r>
    </w:p>
    <w:p w14:paraId="2F2DFB97" w14:textId="77777777" w:rsidR="00C74EDC" w:rsidRDefault="00000000" w:rsidP="00484B0B">
      <w:pPr>
        <w:jc w:val="center"/>
      </w:pPr>
      <w:r>
        <w:rPr>
          <w:color w:val="666666"/>
          <w:sz w:val="28"/>
        </w:rPr>
        <w:t>PPRA Practitioner Professional Obligations</w:t>
      </w:r>
    </w:p>
    <w:p w14:paraId="12198A01" w14:textId="77777777" w:rsidR="00C74EDC" w:rsidRDefault="00000000" w:rsidP="00484B0B">
      <w:pPr>
        <w:jc w:val="center"/>
      </w:pPr>
      <w:r>
        <w:t>KZN REAL ESTATE LEARNERSHIP PROGRAMME</w:t>
      </w:r>
    </w:p>
    <w:p w14:paraId="5DB83BE1" w14:textId="77777777" w:rsidR="00C74EDC" w:rsidRDefault="00000000" w:rsidP="00484B0B">
      <w:pPr>
        <w:jc w:val="center"/>
      </w:pPr>
      <w:r>
        <w:t>Session 3 | 20 October 2026 | 09:00–11:00</w:t>
      </w:r>
    </w:p>
    <w:p w14:paraId="7FDE164E" w14:textId="77777777" w:rsidR="00C74EDC" w:rsidRDefault="00000000" w:rsidP="00484B0B">
      <w:pPr>
        <w:jc w:val="center"/>
      </w:pPr>
      <w:r>
        <w:t>Facilitator: Hlubi Dlomo</w:t>
      </w:r>
    </w:p>
    <w:p w14:paraId="060A99F0" w14:textId="77777777" w:rsidR="00C74EDC" w:rsidRDefault="00C74ED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74EDC" w14:paraId="15824C8A" w14:textId="77777777" w:rsidTr="00484B0B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5FC0395E" w14:textId="77777777" w:rsidR="00C74EDC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6C65B94A" w14:textId="77777777" w:rsidR="00C74EDC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C74EDC" w14:paraId="4D5C3323" w14:textId="77777777">
        <w:trPr>
          <w:jc w:val="center"/>
        </w:trPr>
        <w:tc>
          <w:tcPr>
            <w:tcW w:w="5112" w:type="dxa"/>
            <w:vAlign w:val="center"/>
          </w:tcPr>
          <w:p w14:paraId="42BEF8F7" w14:textId="77777777" w:rsidR="00C74EDC" w:rsidRDefault="00000000">
            <w:r>
              <w:rPr>
                <w:sz w:val="18"/>
              </w:rPr>
              <w:t>Programme Format</w:t>
            </w:r>
          </w:p>
        </w:tc>
        <w:tc>
          <w:tcPr>
            <w:tcW w:w="5112" w:type="dxa"/>
            <w:vAlign w:val="center"/>
          </w:tcPr>
          <w:p w14:paraId="3361E35D" w14:textId="77777777" w:rsidR="00C74EDC" w:rsidRDefault="00000000">
            <w:r>
              <w:rPr>
                <w:sz w:val="18"/>
              </w:rPr>
              <w:t>Virtual Training / Masterclass</w:t>
            </w:r>
          </w:p>
        </w:tc>
      </w:tr>
      <w:tr w:rsidR="00C74EDC" w14:paraId="5DAF1A3A" w14:textId="77777777">
        <w:trPr>
          <w:jc w:val="center"/>
        </w:trPr>
        <w:tc>
          <w:tcPr>
            <w:tcW w:w="5112" w:type="dxa"/>
            <w:vAlign w:val="center"/>
          </w:tcPr>
          <w:p w14:paraId="6522A313" w14:textId="77777777" w:rsidR="00C74EDC" w:rsidRDefault="00000000">
            <w:r>
              <w:rPr>
                <w:sz w:val="18"/>
              </w:rPr>
              <w:t>Beneficiaries</w:t>
            </w:r>
          </w:p>
        </w:tc>
        <w:tc>
          <w:tcPr>
            <w:tcW w:w="5112" w:type="dxa"/>
            <w:vAlign w:val="center"/>
          </w:tcPr>
          <w:p w14:paraId="7CD6F62D" w14:textId="77777777" w:rsidR="00C74EDC" w:rsidRDefault="00000000">
            <w:r>
              <w:rPr>
                <w:sz w:val="18"/>
              </w:rPr>
              <w:t>454 Learners</w:t>
            </w:r>
          </w:p>
        </w:tc>
      </w:tr>
      <w:tr w:rsidR="00C74EDC" w14:paraId="36E03C12" w14:textId="77777777">
        <w:trPr>
          <w:jc w:val="center"/>
        </w:trPr>
        <w:tc>
          <w:tcPr>
            <w:tcW w:w="5112" w:type="dxa"/>
            <w:vAlign w:val="center"/>
          </w:tcPr>
          <w:p w14:paraId="218E02E8" w14:textId="77777777" w:rsidR="00C74EDC" w:rsidRDefault="00000000">
            <w:r>
              <w:rPr>
                <w:sz w:val="18"/>
              </w:rPr>
              <w:t>Session Focus</w:t>
            </w:r>
          </w:p>
        </w:tc>
        <w:tc>
          <w:tcPr>
            <w:tcW w:w="5112" w:type="dxa"/>
            <w:vAlign w:val="center"/>
          </w:tcPr>
          <w:p w14:paraId="60123DF8" w14:textId="77777777" w:rsidR="00C74EDC" w:rsidRDefault="00000000">
            <w:r>
              <w:rPr>
                <w:sz w:val="18"/>
              </w:rPr>
              <w:t>PPRA Practitioner Professional Obligations</w:t>
            </w:r>
          </w:p>
        </w:tc>
      </w:tr>
      <w:tr w:rsidR="00C74EDC" w14:paraId="62DD1D3A" w14:textId="77777777">
        <w:trPr>
          <w:jc w:val="center"/>
        </w:trPr>
        <w:tc>
          <w:tcPr>
            <w:tcW w:w="5112" w:type="dxa"/>
            <w:vAlign w:val="center"/>
          </w:tcPr>
          <w:p w14:paraId="536D445F" w14:textId="77777777" w:rsidR="00C74EDC" w:rsidRDefault="00000000">
            <w:r>
              <w:rPr>
                <w:sz w:val="18"/>
              </w:rPr>
              <w:t>Document Status</w:t>
            </w:r>
          </w:p>
        </w:tc>
        <w:tc>
          <w:tcPr>
            <w:tcW w:w="5112" w:type="dxa"/>
            <w:vAlign w:val="center"/>
          </w:tcPr>
          <w:p w14:paraId="21E4D571" w14:textId="77777777" w:rsidR="00C74EDC" w:rsidRDefault="00000000">
            <w:r>
              <w:rPr>
                <w:sz w:val="18"/>
              </w:rPr>
              <w:t>Client-ready programme deliverable</w:t>
            </w:r>
          </w:p>
        </w:tc>
      </w:tr>
    </w:tbl>
    <w:p w14:paraId="57B7175B" w14:textId="77777777" w:rsidR="00C74EDC" w:rsidRDefault="00000000">
      <w:r>
        <w:br w:type="page"/>
      </w:r>
    </w:p>
    <w:p w14:paraId="2607DD5F" w14:textId="77777777" w:rsidR="00C74EDC" w:rsidRDefault="00000000">
      <w:pPr>
        <w:pStyle w:val="Heading1"/>
      </w:pPr>
      <w:r>
        <w:lastRenderedPageBreak/>
        <w:t>1. Welcome</w:t>
      </w:r>
    </w:p>
    <w:p w14:paraId="16C43ACA" w14:textId="77777777" w:rsidR="00C74EDC" w:rsidRDefault="00000000">
      <w:r>
        <w:t>Welcome to Session 3. This workbook is your practical working document for the PPRA Practitioner Professional Obligations masterclass.</w:t>
      </w:r>
    </w:p>
    <w:p w14:paraId="0110107B" w14:textId="77777777" w:rsidR="00C74EDC" w:rsidRDefault="00000000">
      <w:pPr>
        <w:pStyle w:val="Heading1"/>
      </w:pPr>
      <w:r>
        <w:t>2. Session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74EDC" w14:paraId="1EA8DC92" w14:textId="77777777" w:rsidTr="00484B0B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605501E5" w14:textId="77777777" w:rsidR="00C74EDC" w:rsidRDefault="00000000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38368569" w14:textId="77777777" w:rsidR="00C74EDC" w:rsidRDefault="00000000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C74EDC" w14:paraId="4B331256" w14:textId="77777777">
        <w:trPr>
          <w:jc w:val="center"/>
        </w:trPr>
        <w:tc>
          <w:tcPr>
            <w:tcW w:w="5112" w:type="dxa"/>
            <w:vAlign w:val="center"/>
          </w:tcPr>
          <w:p w14:paraId="4F229532" w14:textId="77777777" w:rsidR="00C74EDC" w:rsidRDefault="00000000">
            <w:r>
              <w:rPr>
                <w:sz w:val="18"/>
              </w:rPr>
              <w:t>Session</w:t>
            </w:r>
          </w:p>
        </w:tc>
        <w:tc>
          <w:tcPr>
            <w:tcW w:w="5112" w:type="dxa"/>
            <w:vAlign w:val="center"/>
          </w:tcPr>
          <w:p w14:paraId="7CC275ED" w14:textId="77777777" w:rsidR="00C74EDC" w:rsidRDefault="00000000">
            <w:r>
              <w:rPr>
                <w:sz w:val="18"/>
              </w:rPr>
              <w:t>3 | Week 3</w:t>
            </w:r>
          </w:p>
        </w:tc>
      </w:tr>
      <w:tr w:rsidR="00C74EDC" w14:paraId="50EC6B47" w14:textId="77777777">
        <w:trPr>
          <w:jc w:val="center"/>
        </w:trPr>
        <w:tc>
          <w:tcPr>
            <w:tcW w:w="5112" w:type="dxa"/>
            <w:vAlign w:val="center"/>
          </w:tcPr>
          <w:p w14:paraId="01535639" w14:textId="77777777" w:rsidR="00C74EDC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751F682D" w14:textId="77777777" w:rsidR="00C74EDC" w:rsidRDefault="00000000">
            <w:r>
              <w:rPr>
                <w:sz w:val="18"/>
              </w:rPr>
              <w:t>20 October 2026</w:t>
            </w:r>
          </w:p>
        </w:tc>
      </w:tr>
      <w:tr w:rsidR="00C74EDC" w14:paraId="6DB443D1" w14:textId="77777777">
        <w:trPr>
          <w:jc w:val="center"/>
        </w:trPr>
        <w:tc>
          <w:tcPr>
            <w:tcW w:w="5112" w:type="dxa"/>
            <w:vAlign w:val="center"/>
          </w:tcPr>
          <w:p w14:paraId="18DC5B70" w14:textId="77777777" w:rsidR="00C74EDC" w:rsidRDefault="00000000">
            <w:r>
              <w:rPr>
                <w:sz w:val="18"/>
              </w:rPr>
              <w:t>Time</w:t>
            </w:r>
          </w:p>
        </w:tc>
        <w:tc>
          <w:tcPr>
            <w:tcW w:w="5112" w:type="dxa"/>
            <w:vAlign w:val="center"/>
          </w:tcPr>
          <w:p w14:paraId="58AC8697" w14:textId="77777777" w:rsidR="00C74EDC" w:rsidRDefault="00000000">
            <w:r>
              <w:rPr>
                <w:sz w:val="18"/>
              </w:rPr>
              <w:t>09:00–11:00</w:t>
            </w:r>
          </w:p>
        </w:tc>
      </w:tr>
      <w:tr w:rsidR="00C74EDC" w14:paraId="471C807A" w14:textId="77777777">
        <w:trPr>
          <w:jc w:val="center"/>
        </w:trPr>
        <w:tc>
          <w:tcPr>
            <w:tcW w:w="5112" w:type="dxa"/>
            <w:vAlign w:val="center"/>
          </w:tcPr>
          <w:p w14:paraId="379A9785" w14:textId="77777777" w:rsidR="00C74EDC" w:rsidRDefault="00000000">
            <w:r>
              <w:rPr>
                <w:sz w:val="18"/>
              </w:rPr>
              <w:t>Focus</w:t>
            </w:r>
          </w:p>
        </w:tc>
        <w:tc>
          <w:tcPr>
            <w:tcW w:w="5112" w:type="dxa"/>
            <w:vAlign w:val="center"/>
          </w:tcPr>
          <w:p w14:paraId="40B3A70D" w14:textId="77777777" w:rsidR="00C74EDC" w:rsidRDefault="00000000">
            <w:r>
              <w:rPr>
                <w:sz w:val="18"/>
              </w:rPr>
              <w:t>PPRA Practitioner Professional Obligations</w:t>
            </w:r>
          </w:p>
        </w:tc>
      </w:tr>
      <w:tr w:rsidR="00C74EDC" w14:paraId="4B4D598B" w14:textId="77777777">
        <w:trPr>
          <w:jc w:val="center"/>
        </w:trPr>
        <w:tc>
          <w:tcPr>
            <w:tcW w:w="5112" w:type="dxa"/>
            <w:vAlign w:val="center"/>
          </w:tcPr>
          <w:p w14:paraId="2B79B199" w14:textId="77777777" w:rsidR="00C74EDC" w:rsidRDefault="00000000">
            <w:r>
              <w:rPr>
                <w:sz w:val="18"/>
              </w:rPr>
              <w:t>Format</w:t>
            </w:r>
          </w:p>
        </w:tc>
        <w:tc>
          <w:tcPr>
            <w:tcW w:w="5112" w:type="dxa"/>
            <w:vAlign w:val="center"/>
          </w:tcPr>
          <w:p w14:paraId="769EF5EC" w14:textId="77777777" w:rsidR="00C74EDC" w:rsidRDefault="00000000">
            <w:r>
              <w:rPr>
                <w:sz w:val="18"/>
              </w:rPr>
              <w:t>Virtual Masterclass</w:t>
            </w:r>
          </w:p>
        </w:tc>
      </w:tr>
      <w:tr w:rsidR="00C74EDC" w14:paraId="417B7194" w14:textId="77777777">
        <w:trPr>
          <w:jc w:val="center"/>
        </w:trPr>
        <w:tc>
          <w:tcPr>
            <w:tcW w:w="5112" w:type="dxa"/>
            <w:vAlign w:val="center"/>
          </w:tcPr>
          <w:p w14:paraId="7170F83E" w14:textId="77777777" w:rsidR="00C74EDC" w:rsidRDefault="00000000">
            <w:r>
              <w:rPr>
                <w:sz w:val="18"/>
              </w:rPr>
              <w:t>Facilitator</w:t>
            </w:r>
          </w:p>
        </w:tc>
        <w:tc>
          <w:tcPr>
            <w:tcW w:w="5112" w:type="dxa"/>
            <w:vAlign w:val="center"/>
          </w:tcPr>
          <w:p w14:paraId="15F05F0F" w14:textId="77777777" w:rsidR="00C74EDC" w:rsidRDefault="00000000">
            <w:r>
              <w:rPr>
                <w:sz w:val="18"/>
              </w:rPr>
              <w:t>Hlubi Dlomo</w:t>
            </w:r>
          </w:p>
        </w:tc>
      </w:tr>
    </w:tbl>
    <w:p w14:paraId="37C11E45" w14:textId="77777777" w:rsidR="00C74EDC" w:rsidRDefault="00000000">
      <w:pPr>
        <w:pStyle w:val="Heading1"/>
      </w:pPr>
      <w:r>
        <w:t>3. Learning Objectives</w:t>
      </w:r>
    </w:p>
    <w:p w14:paraId="06B31F4D" w14:textId="77777777" w:rsidR="00C74EDC" w:rsidRDefault="00000000">
      <w:pPr>
        <w:pStyle w:val="ListBullet"/>
      </w:pPr>
      <w:r>
        <w:t>Understand obligations relevant to candidate and non-principal practitioners.</w:t>
      </w:r>
    </w:p>
    <w:p w14:paraId="20C48579" w14:textId="77777777" w:rsidR="00C74EDC" w:rsidRDefault="00000000">
      <w:pPr>
        <w:pStyle w:val="ListBullet"/>
      </w:pPr>
      <w:r>
        <w:t>Understand employment and supervision requirements.</w:t>
      </w:r>
    </w:p>
    <w:p w14:paraId="2E4124C9" w14:textId="77777777" w:rsidR="00C74EDC" w:rsidRDefault="00000000">
      <w:pPr>
        <w:pStyle w:val="ListBullet"/>
      </w:pPr>
      <w:r>
        <w:t>Recognise record keeping and reporting duties.</w:t>
      </w:r>
    </w:p>
    <w:p w14:paraId="142D04D8" w14:textId="77777777" w:rsidR="00C74EDC" w:rsidRDefault="00000000">
      <w:pPr>
        <w:pStyle w:val="ListBullet"/>
      </w:pPr>
      <w:r>
        <w:t>Understand professional risk management.</w:t>
      </w:r>
    </w:p>
    <w:p w14:paraId="1E1F936F" w14:textId="77777777" w:rsidR="00C74EDC" w:rsidRDefault="00000000">
      <w:pPr>
        <w:pStyle w:val="ListBullet"/>
      </w:pPr>
      <w:r>
        <w:t>Understand considerations when working under a principal agency.</w:t>
      </w:r>
    </w:p>
    <w:p w14:paraId="3C67CF4F" w14:textId="77777777" w:rsidR="00C74EDC" w:rsidRDefault="00000000">
      <w:pPr>
        <w:pStyle w:val="ListBullet"/>
      </w:pPr>
      <w:r>
        <w:t>Apply the topics to practical scenarios.</w:t>
      </w:r>
    </w:p>
    <w:p w14:paraId="7588D633" w14:textId="77777777" w:rsidR="00C74EDC" w:rsidRDefault="00000000">
      <w:pPr>
        <w:pStyle w:val="Heading1"/>
      </w:pPr>
      <w:r>
        <w:t>4. How to Use This Workbook</w:t>
      </w:r>
    </w:p>
    <w:p w14:paraId="1D8E4DD4" w14:textId="77777777" w:rsidR="00C74EDC" w:rsidRDefault="00000000">
      <w:pPr>
        <w:pStyle w:val="ListBullet"/>
      </w:pPr>
      <w:r>
        <w:t>Complete activities during the masterclass unless directed otherwise.</w:t>
      </w:r>
    </w:p>
    <w:p w14:paraId="774C75AF" w14:textId="77777777" w:rsidR="00C74EDC" w:rsidRDefault="00000000">
      <w:pPr>
        <w:pStyle w:val="ListBullet"/>
      </w:pPr>
      <w:r>
        <w:t>Use current PPRA-approved information when verifying requirements.</w:t>
      </w:r>
    </w:p>
    <w:p w14:paraId="4B4BB934" w14:textId="77777777" w:rsidR="00C74EDC" w:rsidRDefault="00000000">
      <w:pPr>
        <w:pStyle w:val="ListBullet"/>
      </w:pPr>
      <w:r>
        <w:t>Record unresolved questions for follow-up.</w:t>
      </w:r>
    </w:p>
    <w:p w14:paraId="330CD8AF" w14:textId="77777777" w:rsidR="00C74EDC" w:rsidRDefault="00000000">
      <w:pPr>
        <w:pStyle w:val="ListBullet"/>
      </w:pPr>
      <w:r>
        <w:t>Keep the completed workbook as programme evidence.</w:t>
      </w:r>
    </w:p>
    <w:p w14:paraId="0EE16E6B" w14:textId="77777777" w:rsidR="00C74EDC" w:rsidRDefault="00000000">
      <w:pPr>
        <w:pStyle w:val="Heading1"/>
      </w:pPr>
      <w:r>
        <w:t>5. Activity 1 – My Professional Obligations</w:t>
      </w:r>
    </w:p>
    <w:p w14:paraId="7955C53A" w14:textId="77777777" w:rsidR="00C74EDC" w:rsidRDefault="00000000">
      <w:r>
        <w:t>List five professional obligations or responsibilities that you believe are important to your day-to-day practice, based on the session discussion.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74EDC" w14:paraId="12A93270" w14:textId="77777777" w:rsidTr="00484B0B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6A7C3169" w14:textId="77777777" w:rsidR="00C74EDC" w:rsidRDefault="00000000">
            <w:r>
              <w:rPr>
                <w:b/>
                <w:color w:val="FFFFFF"/>
                <w:sz w:val="18"/>
              </w:rPr>
              <w:t>Obligation / Responsibility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39808633" w14:textId="77777777" w:rsidR="00C74EDC" w:rsidRDefault="00000000">
            <w:r>
              <w:rPr>
                <w:b/>
                <w:color w:val="FFFFFF"/>
                <w:sz w:val="18"/>
              </w:rPr>
              <w:t>How It Applies to My Practice</w:t>
            </w:r>
          </w:p>
        </w:tc>
      </w:tr>
      <w:tr w:rsidR="00C74EDC" w14:paraId="62C3E9DC" w14:textId="77777777">
        <w:trPr>
          <w:jc w:val="center"/>
        </w:trPr>
        <w:tc>
          <w:tcPr>
            <w:tcW w:w="5112" w:type="dxa"/>
            <w:vAlign w:val="center"/>
          </w:tcPr>
          <w:p w14:paraId="0000B959" w14:textId="77777777" w:rsidR="00C74EDC" w:rsidRDefault="00C74EDC"/>
        </w:tc>
        <w:tc>
          <w:tcPr>
            <w:tcW w:w="5112" w:type="dxa"/>
            <w:vAlign w:val="center"/>
          </w:tcPr>
          <w:p w14:paraId="36D349D3" w14:textId="77777777" w:rsidR="00C74EDC" w:rsidRDefault="00C74EDC"/>
        </w:tc>
      </w:tr>
      <w:tr w:rsidR="00C74EDC" w14:paraId="1B67A5D2" w14:textId="77777777">
        <w:trPr>
          <w:jc w:val="center"/>
        </w:trPr>
        <w:tc>
          <w:tcPr>
            <w:tcW w:w="5112" w:type="dxa"/>
            <w:vAlign w:val="center"/>
          </w:tcPr>
          <w:p w14:paraId="10EF8C1E" w14:textId="77777777" w:rsidR="00C74EDC" w:rsidRDefault="00C74EDC"/>
        </w:tc>
        <w:tc>
          <w:tcPr>
            <w:tcW w:w="5112" w:type="dxa"/>
            <w:vAlign w:val="center"/>
          </w:tcPr>
          <w:p w14:paraId="50DF23A7" w14:textId="77777777" w:rsidR="00C74EDC" w:rsidRDefault="00C74EDC"/>
        </w:tc>
      </w:tr>
      <w:tr w:rsidR="00C74EDC" w14:paraId="3BA697DE" w14:textId="77777777">
        <w:trPr>
          <w:jc w:val="center"/>
        </w:trPr>
        <w:tc>
          <w:tcPr>
            <w:tcW w:w="5112" w:type="dxa"/>
            <w:vAlign w:val="center"/>
          </w:tcPr>
          <w:p w14:paraId="72512F32" w14:textId="77777777" w:rsidR="00C74EDC" w:rsidRDefault="00C74EDC"/>
        </w:tc>
        <w:tc>
          <w:tcPr>
            <w:tcW w:w="5112" w:type="dxa"/>
            <w:vAlign w:val="center"/>
          </w:tcPr>
          <w:p w14:paraId="2F8C7D10" w14:textId="77777777" w:rsidR="00C74EDC" w:rsidRDefault="00C74EDC"/>
        </w:tc>
      </w:tr>
      <w:tr w:rsidR="00C74EDC" w14:paraId="270FD172" w14:textId="77777777">
        <w:trPr>
          <w:jc w:val="center"/>
        </w:trPr>
        <w:tc>
          <w:tcPr>
            <w:tcW w:w="5112" w:type="dxa"/>
            <w:vAlign w:val="center"/>
          </w:tcPr>
          <w:p w14:paraId="011CFD50" w14:textId="77777777" w:rsidR="00C74EDC" w:rsidRDefault="00C74EDC"/>
        </w:tc>
        <w:tc>
          <w:tcPr>
            <w:tcW w:w="5112" w:type="dxa"/>
            <w:vAlign w:val="center"/>
          </w:tcPr>
          <w:p w14:paraId="502E9B7C" w14:textId="77777777" w:rsidR="00C74EDC" w:rsidRDefault="00C74EDC"/>
        </w:tc>
      </w:tr>
      <w:tr w:rsidR="00C74EDC" w14:paraId="50D1573A" w14:textId="77777777">
        <w:trPr>
          <w:jc w:val="center"/>
        </w:trPr>
        <w:tc>
          <w:tcPr>
            <w:tcW w:w="5112" w:type="dxa"/>
            <w:vAlign w:val="center"/>
          </w:tcPr>
          <w:p w14:paraId="24E2C8D9" w14:textId="77777777" w:rsidR="00C74EDC" w:rsidRDefault="00C74EDC"/>
        </w:tc>
        <w:tc>
          <w:tcPr>
            <w:tcW w:w="5112" w:type="dxa"/>
            <w:vAlign w:val="center"/>
          </w:tcPr>
          <w:p w14:paraId="2B3FFCC8" w14:textId="77777777" w:rsidR="00C74EDC" w:rsidRDefault="00C74EDC"/>
        </w:tc>
      </w:tr>
    </w:tbl>
    <w:p w14:paraId="0A0C2C5B" w14:textId="77777777" w:rsidR="00C74EDC" w:rsidRDefault="00000000">
      <w:pPr>
        <w:pStyle w:val="Heading1"/>
      </w:pPr>
      <w:r>
        <w:t>6. Activity 2 – Employment and Supervision</w:t>
      </w:r>
    </w:p>
    <w:p w14:paraId="100E6233" w14:textId="77777777" w:rsidR="00C74EDC" w:rsidRDefault="00000000">
      <w:r>
        <w:t>Scenario: You are a candidate or non-principal practitioner working within a principal agency and are uncertain about an employment or supervision requirement.</w:t>
      </w:r>
    </w:p>
    <w:p w14:paraId="12D9E86A" w14:textId="77777777" w:rsidR="00C74EDC" w:rsidRDefault="00000000">
      <w:pPr>
        <w:pStyle w:val="ListNumber"/>
      </w:pPr>
      <w:r>
        <w:t>What should you verify?</w:t>
      </w:r>
    </w:p>
    <w:p w14:paraId="4CB5F297" w14:textId="77777777" w:rsidR="00C74EDC" w:rsidRDefault="00000000">
      <w:pPr>
        <w:pStyle w:val="ListNumber"/>
      </w:pPr>
      <w:r>
        <w:lastRenderedPageBreak/>
        <w:t>Who/what official source should you use to verify the requirement?</w:t>
      </w:r>
    </w:p>
    <w:p w14:paraId="7B285AA7" w14:textId="77777777" w:rsidR="00C74EDC" w:rsidRDefault="00000000">
      <w:pPr>
        <w:pStyle w:val="ListNumber"/>
      </w:pPr>
      <w:r>
        <w:t>What action should you take if the arrangement is unclear?</w:t>
      </w:r>
    </w:p>
    <w:p w14:paraId="562AA3AA" w14:textId="77777777" w:rsidR="00C74EDC" w:rsidRDefault="00000000">
      <w:pPr>
        <w:pStyle w:val="ListNumber"/>
      </w:pPr>
      <w:r>
        <w:t>What evidence or record should you retain?</w:t>
      </w:r>
    </w:p>
    <w:p w14:paraId="3CD59949" w14:textId="77777777" w:rsidR="00C74EDC" w:rsidRDefault="00000000">
      <w:r>
        <w:t>____________________________________________________________________________________________________</w:t>
      </w:r>
    </w:p>
    <w:p w14:paraId="696647E7" w14:textId="77777777" w:rsidR="00C74EDC" w:rsidRDefault="00000000">
      <w:r>
        <w:t>____________________________________________________________________________________________________</w:t>
      </w:r>
    </w:p>
    <w:p w14:paraId="13E16693" w14:textId="77777777" w:rsidR="00C74EDC" w:rsidRDefault="00000000">
      <w:r>
        <w:t>____________________________________________________________________________________________________</w:t>
      </w:r>
    </w:p>
    <w:p w14:paraId="4928E055" w14:textId="77777777" w:rsidR="00C74EDC" w:rsidRDefault="00000000">
      <w:r>
        <w:t>____________________________________________________________________________________________________</w:t>
      </w:r>
    </w:p>
    <w:p w14:paraId="4032E8EE" w14:textId="77777777" w:rsidR="00C74EDC" w:rsidRDefault="00000000">
      <w:r>
        <w:t>____________________________________________________________________________________________________</w:t>
      </w:r>
    </w:p>
    <w:p w14:paraId="7C1EDA4F" w14:textId="77777777" w:rsidR="00C74EDC" w:rsidRDefault="00000000">
      <w:r>
        <w:t>____________________________________________________________________________________________________</w:t>
      </w:r>
    </w:p>
    <w:p w14:paraId="46A9FF76" w14:textId="77777777" w:rsidR="00C74EDC" w:rsidRDefault="00000000">
      <w:pPr>
        <w:pStyle w:val="Heading1"/>
      </w:pPr>
      <w:r>
        <w:t>7. Activity 3 – Record Keeping</w:t>
      </w:r>
    </w:p>
    <w:p w14:paraId="02BA27F7" w14:textId="77777777" w:rsidR="00C74EDC" w:rsidRDefault="00000000">
      <w:r>
        <w:t>Identify records that should be appropriately maintained in professional practice and explain why accurate records matter.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74EDC" w14:paraId="43103851" w14:textId="77777777" w:rsidTr="00484B0B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3A9BD6E5" w14:textId="77777777" w:rsidR="00C74EDC" w:rsidRDefault="00000000">
            <w:r>
              <w:rPr>
                <w:b/>
                <w:color w:val="FFFFFF"/>
                <w:sz w:val="18"/>
              </w:rPr>
              <w:t>Record / Information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078FD076" w14:textId="77777777" w:rsidR="00C74EDC" w:rsidRDefault="00000000">
            <w:r>
              <w:rPr>
                <w:b/>
                <w:color w:val="FFFFFF"/>
                <w:sz w:val="18"/>
              </w:rPr>
              <w:t>Why It Matters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333CEB00" w14:textId="77777777" w:rsidR="00C74EDC" w:rsidRDefault="00000000">
            <w:r>
              <w:rPr>
                <w:b/>
                <w:color w:val="FFFFFF"/>
                <w:sz w:val="18"/>
              </w:rPr>
              <w:t>My Notes</w:t>
            </w:r>
          </w:p>
        </w:tc>
      </w:tr>
      <w:tr w:rsidR="00C74EDC" w14:paraId="676B53A4" w14:textId="77777777">
        <w:trPr>
          <w:jc w:val="center"/>
        </w:trPr>
        <w:tc>
          <w:tcPr>
            <w:tcW w:w="3408" w:type="dxa"/>
            <w:vAlign w:val="center"/>
          </w:tcPr>
          <w:p w14:paraId="604D42AE" w14:textId="77777777" w:rsidR="00C74EDC" w:rsidRDefault="00C74EDC"/>
        </w:tc>
        <w:tc>
          <w:tcPr>
            <w:tcW w:w="3408" w:type="dxa"/>
            <w:vAlign w:val="center"/>
          </w:tcPr>
          <w:p w14:paraId="0F040373" w14:textId="77777777" w:rsidR="00C74EDC" w:rsidRDefault="00C74EDC"/>
        </w:tc>
        <w:tc>
          <w:tcPr>
            <w:tcW w:w="3408" w:type="dxa"/>
            <w:vAlign w:val="center"/>
          </w:tcPr>
          <w:p w14:paraId="28051E62" w14:textId="77777777" w:rsidR="00C74EDC" w:rsidRDefault="00C74EDC"/>
        </w:tc>
      </w:tr>
      <w:tr w:rsidR="00C74EDC" w14:paraId="6C68A30D" w14:textId="77777777">
        <w:trPr>
          <w:jc w:val="center"/>
        </w:trPr>
        <w:tc>
          <w:tcPr>
            <w:tcW w:w="3408" w:type="dxa"/>
            <w:vAlign w:val="center"/>
          </w:tcPr>
          <w:p w14:paraId="1B74A3B4" w14:textId="77777777" w:rsidR="00C74EDC" w:rsidRDefault="00C74EDC"/>
        </w:tc>
        <w:tc>
          <w:tcPr>
            <w:tcW w:w="3408" w:type="dxa"/>
            <w:vAlign w:val="center"/>
          </w:tcPr>
          <w:p w14:paraId="64B90429" w14:textId="77777777" w:rsidR="00C74EDC" w:rsidRDefault="00C74EDC"/>
        </w:tc>
        <w:tc>
          <w:tcPr>
            <w:tcW w:w="3408" w:type="dxa"/>
            <w:vAlign w:val="center"/>
          </w:tcPr>
          <w:p w14:paraId="28E17595" w14:textId="77777777" w:rsidR="00C74EDC" w:rsidRDefault="00C74EDC"/>
        </w:tc>
      </w:tr>
      <w:tr w:rsidR="00C74EDC" w14:paraId="2B919563" w14:textId="77777777">
        <w:trPr>
          <w:jc w:val="center"/>
        </w:trPr>
        <w:tc>
          <w:tcPr>
            <w:tcW w:w="3408" w:type="dxa"/>
            <w:vAlign w:val="center"/>
          </w:tcPr>
          <w:p w14:paraId="05442655" w14:textId="77777777" w:rsidR="00C74EDC" w:rsidRDefault="00C74EDC"/>
        </w:tc>
        <w:tc>
          <w:tcPr>
            <w:tcW w:w="3408" w:type="dxa"/>
            <w:vAlign w:val="center"/>
          </w:tcPr>
          <w:p w14:paraId="227F410E" w14:textId="77777777" w:rsidR="00C74EDC" w:rsidRDefault="00C74EDC"/>
        </w:tc>
        <w:tc>
          <w:tcPr>
            <w:tcW w:w="3408" w:type="dxa"/>
            <w:vAlign w:val="center"/>
          </w:tcPr>
          <w:p w14:paraId="06EF7614" w14:textId="77777777" w:rsidR="00C74EDC" w:rsidRDefault="00C74EDC"/>
        </w:tc>
      </w:tr>
      <w:tr w:rsidR="00C74EDC" w14:paraId="251C14B2" w14:textId="77777777">
        <w:trPr>
          <w:jc w:val="center"/>
        </w:trPr>
        <w:tc>
          <w:tcPr>
            <w:tcW w:w="3408" w:type="dxa"/>
            <w:vAlign w:val="center"/>
          </w:tcPr>
          <w:p w14:paraId="0B1CD2AE" w14:textId="77777777" w:rsidR="00C74EDC" w:rsidRDefault="00C74EDC"/>
        </w:tc>
        <w:tc>
          <w:tcPr>
            <w:tcW w:w="3408" w:type="dxa"/>
            <w:vAlign w:val="center"/>
          </w:tcPr>
          <w:p w14:paraId="6BCB1D46" w14:textId="77777777" w:rsidR="00C74EDC" w:rsidRDefault="00C74EDC"/>
        </w:tc>
        <w:tc>
          <w:tcPr>
            <w:tcW w:w="3408" w:type="dxa"/>
            <w:vAlign w:val="center"/>
          </w:tcPr>
          <w:p w14:paraId="6A2EEBE1" w14:textId="77777777" w:rsidR="00C74EDC" w:rsidRDefault="00C74EDC"/>
        </w:tc>
      </w:tr>
      <w:tr w:rsidR="00C74EDC" w14:paraId="6144C361" w14:textId="77777777">
        <w:trPr>
          <w:jc w:val="center"/>
        </w:trPr>
        <w:tc>
          <w:tcPr>
            <w:tcW w:w="3408" w:type="dxa"/>
            <w:vAlign w:val="center"/>
          </w:tcPr>
          <w:p w14:paraId="4152B11A" w14:textId="77777777" w:rsidR="00C74EDC" w:rsidRDefault="00C74EDC"/>
        </w:tc>
        <w:tc>
          <w:tcPr>
            <w:tcW w:w="3408" w:type="dxa"/>
            <w:vAlign w:val="center"/>
          </w:tcPr>
          <w:p w14:paraId="1C611461" w14:textId="77777777" w:rsidR="00C74EDC" w:rsidRDefault="00C74EDC"/>
        </w:tc>
        <w:tc>
          <w:tcPr>
            <w:tcW w:w="3408" w:type="dxa"/>
            <w:vAlign w:val="center"/>
          </w:tcPr>
          <w:p w14:paraId="53579039" w14:textId="77777777" w:rsidR="00C74EDC" w:rsidRDefault="00C74EDC"/>
        </w:tc>
      </w:tr>
    </w:tbl>
    <w:p w14:paraId="260856ED" w14:textId="77777777" w:rsidR="00C74EDC" w:rsidRDefault="00000000">
      <w:pPr>
        <w:pStyle w:val="Heading1"/>
      </w:pPr>
      <w:r>
        <w:t>8. Activity 4 – Reporting Duties</w:t>
      </w:r>
    </w:p>
    <w:p w14:paraId="28FB9126" w14:textId="77777777" w:rsidR="00C74EDC" w:rsidRDefault="00000000">
      <w:r>
        <w:t>Complete the following practical check based on the session discussion.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74EDC" w14:paraId="20CDAA17" w14:textId="77777777" w:rsidTr="00484B0B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55FC2A7B" w14:textId="77777777" w:rsidR="00C74EDC" w:rsidRDefault="00000000"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45F69C0E" w14:textId="77777777" w:rsidR="00C74EDC" w:rsidRDefault="00000000">
            <w:r>
              <w:rPr>
                <w:b/>
                <w:color w:val="FFFFFF"/>
                <w:sz w:val="18"/>
              </w:rPr>
              <w:t>My Response</w:t>
            </w:r>
          </w:p>
        </w:tc>
      </w:tr>
      <w:tr w:rsidR="00C74EDC" w14:paraId="231C2C71" w14:textId="77777777">
        <w:trPr>
          <w:jc w:val="center"/>
        </w:trPr>
        <w:tc>
          <w:tcPr>
            <w:tcW w:w="5112" w:type="dxa"/>
            <w:vAlign w:val="center"/>
          </w:tcPr>
          <w:p w14:paraId="0D030881" w14:textId="77777777" w:rsidR="00C74EDC" w:rsidRDefault="00000000">
            <w:r>
              <w:rPr>
                <w:sz w:val="18"/>
              </w:rPr>
              <w:t>What reporting responsibility did I learn about?</w:t>
            </w:r>
          </w:p>
        </w:tc>
        <w:tc>
          <w:tcPr>
            <w:tcW w:w="5112" w:type="dxa"/>
            <w:vAlign w:val="center"/>
          </w:tcPr>
          <w:p w14:paraId="4869EFAA" w14:textId="77777777" w:rsidR="00C74EDC" w:rsidRDefault="00C74EDC"/>
        </w:tc>
      </w:tr>
      <w:tr w:rsidR="00C74EDC" w14:paraId="013CF469" w14:textId="77777777">
        <w:trPr>
          <w:jc w:val="center"/>
        </w:trPr>
        <w:tc>
          <w:tcPr>
            <w:tcW w:w="5112" w:type="dxa"/>
            <w:vAlign w:val="center"/>
          </w:tcPr>
          <w:p w14:paraId="0AE1C32C" w14:textId="77777777" w:rsidR="00C74EDC" w:rsidRDefault="00000000">
            <w:r>
              <w:rPr>
                <w:sz w:val="18"/>
              </w:rPr>
              <w:t>When would I need to verify a reporting requirement?</w:t>
            </w:r>
          </w:p>
        </w:tc>
        <w:tc>
          <w:tcPr>
            <w:tcW w:w="5112" w:type="dxa"/>
            <w:vAlign w:val="center"/>
          </w:tcPr>
          <w:p w14:paraId="1209137A" w14:textId="77777777" w:rsidR="00C74EDC" w:rsidRDefault="00C74EDC"/>
        </w:tc>
      </w:tr>
      <w:tr w:rsidR="00C74EDC" w14:paraId="72BEB4BC" w14:textId="77777777">
        <w:trPr>
          <w:jc w:val="center"/>
        </w:trPr>
        <w:tc>
          <w:tcPr>
            <w:tcW w:w="5112" w:type="dxa"/>
            <w:vAlign w:val="center"/>
          </w:tcPr>
          <w:p w14:paraId="1A78FF64" w14:textId="77777777" w:rsidR="00C74EDC" w:rsidRDefault="00000000">
            <w:r>
              <w:rPr>
                <w:sz w:val="18"/>
              </w:rPr>
              <w:t>What source should I use?</w:t>
            </w:r>
          </w:p>
        </w:tc>
        <w:tc>
          <w:tcPr>
            <w:tcW w:w="5112" w:type="dxa"/>
            <w:vAlign w:val="center"/>
          </w:tcPr>
          <w:p w14:paraId="2EEA6F5B" w14:textId="77777777" w:rsidR="00C74EDC" w:rsidRDefault="00C74EDC"/>
        </w:tc>
      </w:tr>
      <w:tr w:rsidR="00C74EDC" w14:paraId="5D56D986" w14:textId="77777777">
        <w:trPr>
          <w:jc w:val="center"/>
        </w:trPr>
        <w:tc>
          <w:tcPr>
            <w:tcW w:w="5112" w:type="dxa"/>
            <w:vAlign w:val="center"/>
          </w:tcPr>
          <w:p w14:paraId="19287B1C" w14:textId="77777777" w:rsidR="00C74EDC" w:rsidRDefault="00000000">
            <w:r>
              <w:rPr>
                <w:sz w:val="18"/>
              </w:rPr>
              <w:t>What evidence should I retain?</w:t>
            </w:r>
          </w:p>
        </w:tc>
        <w:tc>
          <w:tcPr>
            <w:tcW w:w="5112" w:type="dxa"/>
            <w:vAlign w:val="center"/>
          </w:tcPr>
          <w:p w14:paraId="4107A522" w14:textId="77777777" w:rsidR="00C74EDC" w:rsidRDefault="00C74EDC"/>
        </w:tc>
      </w:tr>
    </w:tbl>
    <w:p w14:paraId="67E3D127" w14:textId="77777777" w:rsidR="00C74EDC" w:rsidRDefault="00000000">
      <w:pPr>
        <w:pStyle w:val="Heading1"/>
      </w:pPr>
      <w:r>
        <w:t>9. Activity 5 – Professional Risk Management</w:t>
      </w:r>
    </w:p>
    <w:p w14:paraId="29DBBF74" w14:textId="77777777" w:rsidR="00C74EDC" w:rsidRDefault="00000000">
      <w:r>
        <w:t>Identify three situations that could create professional risk and record a responsible response.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74EDC" w14:paraId="70E7341A" w14:textId="77777777" w:rsidTr="00484B0B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6E4C8966" w14:textId="77777777" w:rsidR="00C74EDC" w:rsidRDefault="00000000">
            <w:r>
              <w:rPr>
                <w:b/>
                <w:color w:val="FFFFFF"/>
                <w:sz w:val="18"/>
              </w:rPr>
              <w:t>Potential Risk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093FFA1B" w14:textId="77777777" w:rsidR="00C74EDC" w:rsidRDefault="00000000">
            <w:r>
              <w:rPr>
                <w:b/>
                <w:color w:val="FFFFFF"/>
                <w:sz w:val="18"/>
              </w:rPr>
              <w:t>Preventive / Responsible Action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66A8E6F" w14:textId="77777777" w:rsidR="00C74EDC" w:rsidRDefault="00000000">
            <w:r>
              <w:rPr>
                <w:b/>
                <w:color w:val="FFFFFF"/>
                <w:sz w:val="18"/>
              </w:rPr>
              <w:t>Evidence / Record</w:t>
            </w:r>
          </w:p>
        </w:tc>
      </w:tr>
      <w:tr w:rsidR="00C74EDC" w14:paraId="386F6CE7" w14:textId="77777777">
        <w:trPr>
          <w:jc w:val="center"/>
        </w:trPr>
        <w:tc>
          <w:tcPr>
            <w:tcW w:w="3408" w:type="dxa"/>
            <w:vAlign w:val="center"/>
          </w:tcPr>
          <w:p w14:paraId="70C6CC58" w14:textId="77777777" w:rsidR="00C74EDC" w:rsidRDefault="00C74EDC"/>
        </w:tc>
        <w:tc>
          <w:tcPr>
            <w:tcW w:w="3408" w:type="dxa"/>
            <w:vAlign w:val="center"/>
          </w:tcPr>
          <w:p w14:paraId="159A3266" w14:textId="77777777" w:rsidR="00C74EDC" w:rsidRDefault="00C74EDC"/>
        </w:tc>
        <w:tc>
          <w:tcPr>
            <w:tcW w:w="3408" w:type="dxa"/>
            <w:vAlign w:val="center"/>
          </w:tcPr>
          <w:p w14:paraId="578C3238" w14:textId="77777777" w:rsidR="00C74EDC" w:rsidRDefault="00C74EDC"/>
        </w:tc>
      </w:tr>
      <w:tr w:rsidR="00C74EDC" w14:paraId="2D284651" w14:textId="77777777">
        <w:trPr>
          <w:jc w:val="center"/>
        </w:trPr>
        <w:tc>
          <w:tcPr>
            <w:tcW w:w="3408" w:type="dxa"/>
            <w:vAlign w:val="center"/>
          </w:tcPr>
          <w:p w14:paraId="25B1BC9A" w14:textId="77777777" w:rsidR="00C74EDC" w:rsidRDefault="00C74EDC"/>
        </w:tc>
        <w:tc>
          <w:tcPr>
            <w:tcW w:w="3408" w:type="dxa"/>
            <w:vAlign w:val="center"/>
          </w:tcPr>
          <w:p w14:paraId="2E9D1BE4" w14:textId="77777777" w:rsidR="00C74EDC" w:rsidRDefault="00C74EDC"/>
        </w:tc>
        <w:tc>
          <w:tcPr>
            <w:tcW w:w="3408" w:type="dxa"/>
            <w:vAlign w:val="center"/>
          </w:tcPr>
          <w:p w14:paraId="5C43B94A" w14:textId="77777777" w:rsidR="00C74EDC" w:rsidRDefault="00C74EDC"/>
        </w:tc>
      </w:tr>
      <w:tr w:rsidR="00C74EDC" w14:paraId="54367F3F" w14:textId="77777777">
        <w:trPr>
          <w:jc w:val="center"/>
        </w:trPr>
        <w:tc>
          <w:tcPr>
            <w:tcW w:w="3408" w:type="dxa"/>
            <w:vAlign w:val="center"/>
          </w:tcPr>
          <w:p w14:paraId="7D1E639E" w14:textId="77777777" w:rsidR="00C74EDC" w:rsidRDefault="00C74EDC"/>
        </w:tc>
        <w:tc>
          <w:tcPr>
            <w:tcW w:w="3408" w:type="dxa"/>
            <w:vAlign w:val="center"/>
          </w:tcPr>
          <w:p w14:paraId="11E0AE92" w14:textId="77777777" w:rsidR="00C74EDC" w:rsidRDefault="00C74EDC"/>
        </w:tc>
        <w:tc>
          <w:tcPr>
            <w:tcW w:w="3408" w:type="dxa"/>
            <w:vAlign w:val="center"/>
          </w:tcPr>
          <w:p w14:paraId="7395C86A" w14:textId="77777777" w:rsidR="00C74EDC" w:rsidRDefault="00C74EDC"/>
        </w:tc>
      </w:tr>
    </w:tbl>
    <w:p w14:paraId="0A0A515D" w14:textId="77777777" w:rsidR="00484B0B" w:rsidRDefault="00484B0B">
      <w:pPr>
        <w:pStyle w:val="Heading1"/>
      </w:pPr>
    </w:p>
    <w:p w14:paraId="49BC6D93" w14:textId="06A1D8E4" w:rsidR="00C74EDC" w:rsidRDefault="00000000">
      <w:pPr>
        <w:pStyle w:val="Heading1"/>
      </w:pPr>
      <w:r>
        <w:t>10. Activity 6 – Working Under a Principal Agency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74EDC" w14:paraId="1A4E0AD0" w14:textId="77777777" w:rsidTr="00484B0B">
        <w:trPr>
          <w:jc w:val="center"/>
        </w:trPr>
        <w:tc>
          <w:tcPr>
            <w:tcW w:w="3408" w:type="dxa"/>
            <w:shd w:val="clear" w:color="auto" w:fill="C00000"/>
            <w:vAlign w:val="center"/>
          </w:tcPr>
          <w:p w14:paraId="5CC48A80" w14:textId="77777777" w:rsidR="00C74EDC" w:rsidRDefault="00000000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7B023221" w14:textId="77777777" w:rsidR="00C74EDC" w:rsidRDefault="00000000">
            <w:r>
              <w:rPr>
                <w:b/>
                <w:color w:val="FFFFFF"/>
                <w:sz w:val="18"/>
              </w:rPr>
              <w:t>Practitioner Responsibility / Consideration</w:t>
            </w:r>
          </w:p>
        </w:tc>
        <w:tc>
          <w:tcPr>
            <w:tcW w:w="3408" w:type="dxa"/>
            <w:shd w:val="clear" w:color="auto" w:fill="C00000"/>
            <w:vAlign w:val="center"/>
          </w:tcPr>
          <w:p w14:paraId="1E4A0FD4" w14:textId="77777777" w:rsidR="00C74EDC" w:rsidRDefault="00000000">
            <w:r>
              <w:rPr>
                <w:b/>
                <w:color w:val="FFFFFF"/>
                <w:sz w:val="18"/>
              </w:rPr>
              <w:t>Question for Follow-Up</w:t>
            </w:r>
          </w:p>
        </w:tc>
      </w:tr>
      <w:tr w:rsidR="00C74EDC" w14:paraId="4510EACE" w14:textId="77777777">
        <w:trPr>
          <w:jc w:val="center"/>
        </w:trPr>
        <w:tc>
          <w:tcPr>
            <w:tcW w:w="3408" w:type="dxa"/>
            <w:vAlign w:val="center"/>
          </w:tcPr>
          <w:p w14:paraId="3F019C63" w14:textId="77777777" w:rsidR="00C74EDC" w:rsidRDefault="00000000">
            <w:r>
              <w:rPr>
                <w:sz w:val="18"/>
              </w:rPr>
              <w:t>Employment / working arrangement</w:t>
            </w:r>
          </w:p>
        </w:tc>
        <w:tc>
          <w:tcPr>
            <w:tcW w:w="3408" w:type="dxa"/>
            <w:vAlign w:val="center"/>
          </w:tcPr>
          <w:p w14:paraId="3BD95F1A" w14:textId="77777777" w:rsidR="00C74EDC" w:rsidRDefault="00C74EDC"/>
        </w:tc>
        <w:tc>
          <w:tcPr>
            <w:tcW w:w="3408" w:type="dxa"/>
            <w:vAlign w:val="center"/>
          </w:tcPr>
          <w:p w14:paraId="1D2239D2" w14:textId="77777777" w:rsidR="00C74EDC" w:rsidRDefault="00C74EDC"/>
        </w:tc>
      </w:tr>
      <w:tr w:rsidR="00C74EDC" w14:paraId="203B6629" w14:textId="77777777">
        <w:trPr>
          <w:jc w:val="center"/>
        </w:trPr>
        <w:tc>
          <w:tcPr>
            <w:tcW w:w="3408" w:type="dxa"/>
            <w:vAlign w:val="center"/>
          </w:tcPr>
          <w:p w14:paraId="350CBF8C" w14:textId="77777777" w:rsidR="00C74EDC" w:rsidRDefault="00000000">
            <w:r>
              <w:rPr>
                <w:sz w:val="18"/>
              </w:rPr>
              <w:t>Supervision</w:t>
            </w:r>
          </w:p>
        </w:tc>
        <w:tc>
          <w:tcPr>
            <w:tcW w:w="3408" w:type="dxa"/>
            <w:vAlign w:val="center"/>
          </w:tcPr>
          <w:p w14:paraId="451D281D" w14:textId="77777777" w:rsidR="00C74EDC" w:rsidRDefault="00C74EDC"/>
        </w:tc>
        <w:tc>
          <w:tcPr>
            <w:tcW w:w="3408" w:type="dxa"/>
            <w:vAlign w:val="center"/>
          </w:tcPr>
          <w:p w14:paraId="0A98BA9A" w14:textId="77777777" w:rsidR="00C74EDC" w:rsidRDefault="00C74EDC"/>
        </w:tc>
      </w:tr>
      <w:tr w:rsidR="00C74EDC" w14:paraId="3C11C899" w14:textId="77777777">
        <w:trPr>
          <w:jc w:val="center"/>
        </w:trPr>
        <w:tc>
          <w:tcPr>
            <w:tcW w:w="3408" w:type="dxa"/>
            <w:vAlign w:val="center"/>
          </w:tcPr>
          <w:p w14:paraId="21CAFFEC" w14:textId="77777777" w:rsidR="00C74EDC" w:rsidRDefault="00000000">
            <w:r>
              <w:rPr>
                <w:sz w:val="18"/>
              </w:rPr>
              <w:t>Records</w:t>
            </w:r>
          </w:p>
        </w:tc>
        <w:tc>
          <w:tcPr>
            <w:tcW w:w="3408" w:type="dxa"/>
            <w:vAlign w:val="center"/>
          </w:tcPr>
          <w:p w14:paraId="03C8D016" w14:textId="77777777" w:rsidR="00C74EDC" w:rsidRDefault="00C74EDC"/>
        </w:tc>
        <w:tc>
          <w:tcPr>
            <w:tcW w:w="3408" w:type="dxa"/>
            <w:vAlign w:val="center"/>
          </w:tcPr>
          <w:p w14:paraId="49E39D2E" w14:textId="77777777" w:rsidR="00C74EDC" w:rsidRDefault="00C74EDC"/>
        </w:tc>
      </w:tr>
      <w:tr w:rsidR="00C74EDC" w14:paraId="1F0DBAFB" w14:textId="77777777">
        <w:trPr>
          <w:jc w:val="center"/>
        </w:trPr>
        <w:tc>
          <w:tcPr>
            <w:tcW w:w="3408" w:type="dxa"/>
            <w:vAlign w:val="center"/>
          </w:tcPr>
          <w:p w14:paraId="11497C16" w14:textId="77777777" w:rsidR="00C74EDC" w:rsidRDefault="00000000">
            <w:r>
              <w:rPr>
                <w:sz w:val="18"/>
              </w:rPr>
              <w:t>Communication / reporting</w:t>
            </w:r>
          </w:p>
        </w:tc>
        <w:tc>
          <w:tcPr>
            <w:tcW w:w="3408" w:type="dxa"/>
            <w:vAlign w:val="center"/>
          </w:tcPr>
          <w:p w14:paraId="4B2A1E0D" w14:textId="77777777" w:rsidR="00C74EDC" w:rsidRDefault="00C74EDC"/>
        </w:tc>
        <w:tc>
          <w:tcPr>
            <w:tcW w:w="3408" w:type="dxa"/>
            <w:vAlign w:val="center"/>
          </w:tcPr>
          <w:p w14:paraId="29CFAC32" w14:textId="77777777" w:rsidR="00C74EDC" w:rsidRDefault="00C74EDC"/>
        </w:tc>
      </w:tr>
      <w:tr w:rsidR="00C74EDC" w14:paraId="7DB4AD23" w14:textId="77777777">
        <w:trPr>
          <w:jc w:val="center"/>
        </w:trPr>
        <w:tc>
          <w:tcPr>
            <w:tcW w:w="3408" w:type="dxa"/>
            <w:vAlign w:val="center"/>
          </w:tcPr>
          <w:p w14:paraId="6CCAE73A" w14:textId="77777777" w:rsidR="00C74EDC" w:rsidRDefault="00000000">
            <w:r>
              <w:rPr>
                <w:sz w:val="18"/>
              </w:rPr>
              <w:t>Compliance</w:t>
            </w:r>
          </w:p>
        </w:tc>
        <w:tc>
          <w:tcPr>
            <w:tcW w:w="3408" w:type="dxa"/>
            <w:vAlign w:val="center"/>
          </w:tcPr>
          <w:p w14:paraId="3F15972E" w14:textId="77777777" w:rsidR="00C74EDC" w:rsidRDefault="00C74EDC"/>
        </w:tc>
        <w:tc>
          <w:tcPr>
            <w:tcW w:w="3408" w:type="dxa"/>
            <w:vAlign w:val="center"/>
          </w:tcPr>
          <w:p w14:paraId="3A5583F9" w14:textId="77777777" w:rsidR="00C74EDC" w:rsidRDefault="00C74EDC"/>
        </w:tc>
      </w:tr>
    </w:tbl>
    <w:p w14:paraId="17631513" w14:textId="77777777" w:rsidR="00C74EDC" w:rsidRDefault="00000000">
      <w:pPr>
        <w:pStyle w:val="Heading1"/>
      </w:pPr>
      <w:r>
        <w:t>11. Activity 7 – Scenario Challenge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C74EDC" w14:paraId="7DD9765B" w14:textId="77777777" w:rsidTr="00484B0B">
        <w:trPr>
          <w:jc w:val="center"/>
        </w:trPr>
        <w:tc>
          <w:tcPr>
            <w:tcW w:w="2556" w:type="dxa"/>
            <w:shd w:val="clear" w:color="auto" w:fill="C00000"/>
            <w:vAlign w:val="center"/>
          </w:tcPr>
          <w:p w14:paraId="4F2C2908" w14:textId="77777777" w:rsidR="00C74EDC" w:rsidRDefault="00000000">
            <w:r>
              <w:rPr>
                <w:b/>
                <w:color w:val="FFFFFF"/>
                <w:sz w:val="18"/>
              </w:rPr>
              <w:t>Scenario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6C2EFB69" w14:textId="77777777" w:rsidR="00C74EDC" w:rsidRDefault="00000000">
            <w:r>
              <w:rPr>
                <w:b/>
                <w:color w:val="FFFFFF"/>
                <w:sz w:val="18"/>
              </w:rPr>
              <w:t>Obligation Involved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616FCD60" w14:textId="77777777" w:rsidR="00C74EDC" w:rsidRDefault="00000000">
            <w:r>
              <w:rPr>
                <w:b/>
                <w:color w:val="FFFFFF"/>
                <w:sz w:val="18"/>
              </w:rPr>
              <w:t>What Must Be Verified?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1926BAD0" w14:textId="77777777" w:rsidR="00C74EDC" w:rsidRDefault="00000000">
            <w:r>
              <w:rPr>
                <w:b/>
                <w:color w:val="FFFFFF"/>
                <w:sz w:val="18"/>
              </w:rPr>
              <w:t>Action / Evidence</w:t>
            </w:r>
          </w:p>
        </w:tc>
      </w:tr>
      <w:tr w:rsidR="00C74EDC" w14:paraId="0521D1D4" w14:textId="77777777">
        <w:trPr>
          <w:jc w:val="center"/>
        </w:trPr>
        <w:tc>
          <w:tcPr>
            <w:tcW w:w="2556" w:type="dxa"/>
            <w:vAlign w:val="center"/>
          </w:tcPr>
          <w:p w14:paraId="1A9E7520" w14:textId="77777777" w:rsidR="00C74EDC" w:rsidRDefault="00000000">
            <w:r>
              <w:rPr>
                <w:sz w:val="18"/>
              </w:rPr>
              <w:t>A practitioner is unsure about the supervision arrangement.</w:t>
            </w:r>
          </w:p>
        </w:tc>
        <w:tc>
          <w:tcPr>
            <w:tcW w:w="2556" w:type="dxa"/>
            <w:vAlign w:val="center"/>
          </w:tcPr>
          <w:p w14:paraId="4C000E09" w14:textId="77777777" w:rsidR="00C74EDC" w:rsidRDefault="00C74EDC"/>
        </w:tc>
        <w:tc>
          <w:tcPr>
            <w:tcW w:w="2556" w:type="dxa"/>
            <w:vAlign w:val="center"/>
          </w:tcPr>
          <w:p w14:paraId="39275F10" w14:textId="77777777" w:rsidR="00C74EDC" w:rsidRDefault="00C74EDC"/>
        </w:tc>
        <w:tc>
          <w:tcPr>
            <w:tcW w:w="2556" w:type="dxa"/>
            <w:vAlign w:val="center"/>
          </w:tcPr>
          <w:p w14:paraId="3676C2F4" w14:textId="77777777" w:rsidR="00C74EDC" w:rsidRDefault="00C74EDC"/>
        </w:tc>
      </w:tr>
      <w:tr w:rsidR="00C74EDC" w14:paraId="1CAC9B0C" w14:textId="77777777">
        <w:trPr>
          <w:jc w:val="center"/>
        </w:trPr>
        <w:tc>
          <w:tcPr>
            <w:tcW w:w="2556" w:type="dxa"/>
            <w:vAlign w:val="center"/>
          </w:tcPr>
          <w:p w14:paraId="7D7B548E" w14:textId="77777777" w:rsidR="00C74EDC" w:rsidRDefault="00000000">
            <w:r>
              <w:rPr>
                <w:sz w:val="18"/>
              </w:rPr>
              <w:t>A practitioner discovers that an important professional record is incomplete.</w:t>
            </w:r>
          </w:p>
        </w:tc>
        <w:tc>
          <w:tcPr>
            <w:tcW w:w="2556" w:type="dxa"/>
            <w:vAlign w:val="center"/>
          </w:tcPr>
          <w:p w14:paraId="7F67C1AB" w14:textId="77777777" w:rsidR="00C74EDC" w:rsidRDefault="00C74EDC"/>
        </w:tc>
        <w:tc>
          <w:tcPr>
            <w:tcW w:w="2556" w:type="dxa"/>
            <w:vAlign w:val="center"/>
          </w:tcPr>
          <w:p w14:paraId="4A7DC783" w14:textId="77777777" w:rsidR="00C74EDC" w:rsidRDefault="00C74EDC"/>
        </w:tc>
        <w:tc>
          <w:tcPr>
            <w:tcW w:w="2556" w:type="dxa"/>
            <w:vAlign w:val="center"/>
          </w:tcPr>
          <w:p w14:paraId="565BD94F" w14:textId="77777777" w:rsidR="00C74EDC" w:rsidRDefault="00C74EDC"/>
        </w:tc>
      </w:tr>
      <w:tr w:rsidR="00C74EDC" w14:paraId="1395EFEA" w14:textId="77777777">
        <w:trPr>
          <w:jc w:val="center"/>
        </w:trPr>
        <w:tc>
          <w:tcPr>
            <w:tcW w:w="2556" w:type="dxa"/>
            <w:vAlign w:val="center"/>
          </w:tcPr>
          <w:p w14:paraId="24C4CBB1" w14:textId="77777777" w:rsidR="00C74EDC" w:rsidRDefault="00000000">
            <w:r>
              <w:rPr>
                <w:sz w:val="18"/>
              </w:rPr>
              <w:t>A practitioner is uncertain whether a matter requires reporting.</w:t>
            </w:r>
          </w:p>
        </w:tc>
        <w:tc>
          <w:tcPr>
            <w:tcW w:w="2556" w:type="dxa"/>
            <w:vAlign w:val="center"/>
          </w:tcPr>
          <w:p w14:paraId="2CC6FED9" w14:textId="77777777" w:rsidR="00C74EDC" w:rsidRDefault="00C74EDC"/>
        </w:tc>
        <w:tc>
          <w:tcPr>
            <w:tcW w:w="2556" w:type="dxa"/>
            <w:vAlign w:val="center"/>
          </w:tcPr>
          <w:p w14:paraId="692B917D" w14:textId="77777777" w:rsidR="00C74EDC" w:rsidRDefault="00C74EDC"/>
        </w:tc>
        <w:tc>
          <w:tcPr>
            <w:tcW w:w="2556" w:type="dxa"/>
            <w:vAlign w:val="center"/>
          </w:tcPr>
          <w:p w14:paraId="47794D43" w14:textId="77777777" w:rsidR="00C74EDC" w:rsidRDefault="00C74EDC"/>
        </w:tc>
      </w:tr>
      <w:tr w:rsidR="00C74EDC" w14:paraId="32F2210A" w14:textId="77777777">
        <w:trPr>
          <w:jc w:val="center"/>
        </w:trPr>
        <w:tc>
          <w:tcPr>
            <w:tcW w:w="2556" w:type="dxa"/>
            <w:vAlign w:val="center"/>
          </w:tcPr>
          <w:p w14:paraId="7A219F0C" w14:textId="77777777" w:rsidR="00C74EDC" w:rsidRDefault="00000000">
            <w:r>
              <w:rPr>
                <w:sz w:val="18"/>
              </w:rPr>
              <w:t>A practitioner identifies a situation that may create professional risk.</w:t>
            </w:r>
          </w:p>
        </w:tc>
        <w:tc>
          <w:tcPr>
            <w:tcW w:w="2556" w:type="dxa"/>
            <w:vAlign w:val="center"/>
          </w:tcPr>
          <w:p w14:paraId="76DF94A7" w14:textId="77777777" w:rsidR="00C74EDC" w:rsidRDefault="00C74EDC"/>
        </w:tc>
        <w:tc>
          <w:tcPr>
            <w:tcW w:w="2556" w:type="dxa"/>
            <w:vAlign w:val="center"/>
          </w:tcPr>
          <w:p w14:paraId="7A56D043" w14:textId="77777777" w:rsidR="00C74EDC" w:rsidRDefault="00C74EDC"/>
        </w:tc>
        <w:tc>
          <w:tcPr>
            <w:tcW w:w="2556" w:type="dxa"/>
            <w:vAlign w:val="center"/>
          </w:tcPr>
          <w:p w14:paraId="6F809572" w14:textId="77777777" w:rsidR="00C74EDC" w:rsidRDefault="00C74EDC"/>
        </w:tc>
      </w:tr>
    </w:tbl>
    <w:p w14:paraId="0DEA4265" w14:textId="77777777" w:rsidR="00C74EDC" w:rsidRDefault="00000000">
      <w:pPr>
        <w:pStyle w:val="Heading1"/>
      </w:pPr>
      <w:r>
        <w:t>12. My Professional Obligations Action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C74EDC" w14:paraId="79453DFC" w14:textId="77777777" w:rsidTr="00484B0B">
        <w:trPr>
          <w:jc w:val="center"/>
        </w:trPr>
        <w:tc>
          <w:tcPr>
            <w:tcW w:w="2556" w:type="dxa"/>
            <w:shd w:val="clear" w:color="auto" w:fill="C00000"/>
            <w:vAlign w:val="center"/>
          </w:tcPr>
          <w:p w14:paraId="6F01D449" w14:textId="77777777" w:rsidR="00C74EDC" w:rsidRDefault="00000000">
            <w:r>
              <w:rPr>
                <w:b/>
                <w:color w:val="FFFFFF"/>
                <w:sz w:val="18"/>
              </w:rPr>
              <w:t>Action / Follow-Up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3439EC2E" w14:textId="77777777" w:rsidR="00C74EDC" w:rsidRDefault="00000000">
            <w:r>
              <w:rPr>
                <w:b/>
                <w:color w:val="FFFFFF"/>
                <w:sz w:val="18"/>
              </w:rPr>
              <w:t>Reason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2D267DB3" w14:textId="77777777" w:rsidR="00C74EDC" w:rsidRDefault="00000000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2556" w:type="dxa"/>
            <w:shd w:val="clear" w:color="auto" w:fill="C00000"/>
            <w:vAlign w:val="center"/>
          </w:tcPr>
          <w:p w14:paraId="38B0FF77" w14:textId="77777777" w:rsidR="00C74EDC" w:rsidRDefault="00000000">
            <w:r>
              <w:rPr>
                <w:b/>
                <w:color w:val="FFFFFF"/>
                <w:sz w:val="18"/>
              </w:rPr>
              <w:t>Evidence / Reference</w:t>
            </w:r>
          </w:p>
        </w:tc>
      </w:tr>
      <w:tr w:rsidR="00C74EDC" w14:paraId="084286A3" w14:textId="77777777">
        <w:trPr>
          <w:jc w:val="center"/>
        </w:trPr>
        <w:tc>
          <w:tcPr>
            <w:tcW w:w="2556" w:type="dxa"/>
            <w:vAlign w:val="center"/>
          </w:tcPr>
          <w:p w14:paraId="7067F0DE" w14:textId="77777777" w:rsidR="00C74EDC" w:rsidRDefault="00C74EDC"/>
        </w:tc>
        <w:tc>
          <w:tcPr>
            <w:tcW w:w="2556" w:type="dxa"/>
            <w:vAlign w:val="center"/>
          </w:tcPr>
          <w:p w14:paraId="5E906C4F" w14:textId="77777777" w:rsidR="00C74EDC" w:rsidRDefault="00C74EDC"/>
        </w:tc>
        <w:tc>
          <w:tcPr>
            <w:tcW w:w="2556" w:type="dxa"/>
            <w:vAlign w:val="center"/>
          </w:tcPr>
          <w:p w14:paraId="6597EFAF" w14:textId="77777777" w:rsidR="00C74EDC" w:rsidRDefault="00C74EDC"/>
        </w:tc>
        <w:tc>
          <w:tcPr>
            <w:tcW w:w="2556" w:type="dxa"/>
            <w:vAlign w:val="center"/>
          </w:tcPr>
          <w:p w14:paraId="10D2F660" w14:textId="77777777" w:rsidR="00C74EDC" w:rsidRDefault="00C74EDC"/>
        </w:tc>
      </w:tr>
      <w:tr w:rsidR="00C74EDC" w14:paraId="2F3DF363" w14:textId="77777777">
        <w:trPr>
          <w:jc w:val="center"/>
        </w:trPr>
        <w:tc>
          <w:tcPr>
            <w:tcW w:w="2556" w:type="dxa"/>
            <w:vAlign w:val="center"/>
          </w:tcPr>
          <w:p w14:paraId="7B33D2CF" w14:textId="77777777" w:rsidR="00C74EDC" w:rsidRDefault="00C74EDC"/>
        </w:tc>
        <w:tc>
          <w:tcPr>
            <w:tcW w:w="2556" w:type="dxa"/>
            <w:vAlign w:val="center"/>
          </w:tcPr>
          <w:p w14:paraId="0E2B46DD" w14:textId="77777777" w:rsidR="00C74EDC" w:rsidRDefault="00C74EDC"/>
        </w:tc>
        <w:tc>
          <w:tcPr>
            <w:tcW w:w="2556" w:type="dxa"/>
            <w:vAlign w:val="center"/>
          </w:tcPr>
          <w:p w14:paraId="2D4A42E9" w14:textId="77777777" w:rsidR="00C74EDC" w:rsidRDefault="00C74EDC"/>
        </w:tc>
        <w:tc>
          <w:tcPr>
            <w:tcW w:w="2556" w:type="dxa"/>
            <w:vAlign w:val="center"/>
          </w:tcPr>
          <w:p w14:paraId="14F5A815" w14:textId="77777777" w:rsidR="00C74EDC" w:rsidRDefault="00C74EDC"/>
        </w:tc>
      </w:tr>
      <w:tr w:rsidR="00C74EDC" w14:paraId="560D5E10" w14:textId="77777777">
        <w:trPr>
          <w:jc w:val="center"/>
        </w:trPr>
        <w:tc>
          <w:tcPr>
            <w:tcW w:w="2556" w:type="dxa"/>
            <w:vAlign w:val="center"/>
          </w:tcPr>
          <w:p w14:paraId="76AEFAEC" w14:textId="77777777" w:rsidR="00C74EDC" w:rsidRDefault="00C74EDC"/>
        </w:tc>
        <w:tc>
          <w:tcPr>
            <w:tcW w:w="2556" w:type="dxa"/>
            <w:vAlign w:val="center"/>
          </w:tcPr>
          <w:p w14:paraId="31DD2765" w14:textId="77777777" w:rsidR="00C74EDC" w:rsidRDefault="00C74EDC"/>
        </w:tc>
        <w:tc>
          <w:tcPr>
            <w:tcW w:w="2556" w:type="dxa"/>
            <w:vAlign w:val="center"/>
          </w:tcPr>
          <w:p w14:paraId="0C3D2AAE" w14:textId="77777777" w:rsidR="00C74EDC" w:rsidRDefault="00C74EDC"/>
        </w:tc>
        <w:tc>
          <w:tcPr>
            <w:tcW w:w="2556" w:type="dxa"/>
            <w:vAlign w:val="center"/>
          </w:tcPr>
          <w:p w14:paraId="219B18A6" w14:textId="77777777" w:rsidR="00C74EDC" w:rsidRDefault="00C74EDC"/>
        </w:tc>
      </w:tr>
      <w:tr w:rsidR="00C74EDC" w14:paraId="16B9C256" w14:textId="77777777">
        <w:trPr>
          <w:jc w:val="center"/>
        </w:trPr>
        <w:tc>
          <w:tcPr>
            <w:tcW w:w="2556" w:type="dxa"/>
            <w:vAlign w:val="center"/>
          </w:tcPr>
          <w:p w14:paraId="59DE69C5" w14:textId="77777777" w:rsidR="00C74EDC" w:rsidRDefault="00C74EDC"/>
        </w:tc>
        <w:tc>
          <w:tcPr>
            <w:tcW w:w="2556" w:type="dxa"/>
            <w:vAlign w:val="center"/>
          </w:tcPr>
          <w:p w14:paraId="448CA23A" w14:textId="77777777" w:rsidR="00C74EDC" w:rsidRDefault="00C74EDC"/>
        </w:tc>
        <w:tc>
          <w:tcPr>
            <w:tcW w:w="2556" w:type="dxa"/>
            <w:vAlign w:val="center"/>
          </w:tcPr>
          <w:p w14:paraId="623867FB" w14:textId="77777777" w:rsidR="00C74EDC" w:rsidRDefault="00C74EDC"/>
        </w:tc>
        <w:tc>
          <w:tcPr>
            <w:tcW w:w="2556" w:type="dxa"/>
            <w:vAlign w:val="center"/>
          </w:tcPr>
          <w:p w14:paraId="28F9EB04" w14:textId="77777777" w:rsidR="00C74EDC" w:rsidRDefault="00C74EDC"/>
        </w:tc>
      </w:tr>
    </w:tbl>
    <w:p w14:paraId="6F611476" w14:textId="77777777" w:rsidR="00C74EDC" w:rsidRDefault="00000000">
      <w:pPr>
        <w:pStyle w:val="Heading1"/>
      </w:pPr>
      <w:r>
        <w:t>13. Questions for Follow-Up</w:t>
      </w:r>
    </w:p>
    <w:p w14:paraId="7A5AEE0C" w14:textId="77777777" w:rsidR="00C74EDC" w:rsidRDefault="00000000">
      <w:r>
        <w:t>____________________________________________________________________________________________________</w:t>
      </w:r>
    </w:p>
    <w:p w14:paraId="0D6B33E1" w14:textId="77777777" w:rsidR="00C74EDC" w:rsidRDefault="00000000">
      <w:r>
        <w:t>____________________________________________________________________________________________________</w:t>
      </w:r>
    </w:p>
    <w:p w14:paraId="64B1F968" w14:textId="77777777" w:rsidR="00C74EDC" w:rsidRDefault="00000000">
      <w:r>
        <w:t>____________________________________________________________________________________________________</w:t>
      </w:r>
    </w:p>
    <w:p w14:paraId="1AB9ED3D" w14:textId="77777777" w:rsidR="00C74EDC" w:rsidRDefault="00000000">
      <w:r>
        <w:t>____________________________________________________________________________________________________</w:t>
      </w:r>
    </w:p>
    <w:p w14:paraId="69CF0A8F" w14:textId="77777777" w:rsidR="00C74EDC" w:rsidRDefault="00000000">
      <w:r>
        <w:t>____________________________________________________________________________________________________</w:t>
      </w:r>
    </w:p>
    <w:p w14:paraId="46D50224" w14:textId="77777777" w:rsidR="00C74EDC" w:rsidRDefault="00000000">
      <w:pPr>
        <w:pStyle w:val="Heading1"/>
      </w:pPr>
      <w:r>
        <w:t>14. Session 3 Reflection</w:t>
      </w:r>
    </w:p>
    <w:p w14:paraId="74BFF205" w14:textId="77777777" w:rsidR="00C74EDC" w:rsidRDefault="00000000">
      <w:r>
        <w:t>What professional obligation will you pay greater attention to as a result of this session, and why?</w:t>
      </w:r>
    </w:p>
    <w:p w14:paraId="02B4ACF2" w14:textId="77777777" w:rsidR="00C74EDC" w:rsidRDefault="00000000">
      <w:r>
        <w:t>____________________________________________________________________________________________________</w:t>
      </w:r>
    </w:p>
    <w:p w14:paraId="685B6E71" w14:textId="77777777" w:rsidR="00C74EDC" w:rsidRDefault="00000000">
      <w:r>
        <w:lastRenderedPageBreak/>
        <w:t>____________________________________________________________________________________________________</w:t>
      </w:r>
    </w:p>
    <w:p w14:paraId="16A8DD8A" w14:textId="77777777" w:rsidR="00C74EDC" w:rsidRDefault="00000000">
      <w:r>
        <w:t>____________________________________________________________________________________________________</w:t>
      </w:r>
    </w:p>
    <w:p w14:paraId="6747C49B" w14:textId="77777777" w:rsidR="00C74EDC" w:rsidRDefault="00000000">
      <w:r>
        <w:t>____________________________________________________________________________________________________</w:t>
      </w:r>
    </w:p>
    <w:p w14:paraId="474E6778" w14:textId="77777777" w:rsidR="00C74EDC" w:rsidRDefault="00000000">
      <w:pPr>
        <w:pStyle w:val="Heading1"/>
      </w:pPr>
      <w:r>
        <w:t>15. Session 3 Take-Away</w:t>
      </w:r>
    </w:p>
    <w:p w14:paraId="25E4356C" w14:textId="77777777" w:rsidR="00C74EDC" w:rsidRDefault="00000000">
      <w:r>
        <w:t>My key professional obligation: ______________________________________________</w:t>
      </w:r>
    </w:p>
    <w:p w14:paraId="3EE22702" w14:textId="77777777" w:rsidR="00C74EDC" w:rsidRDefault="00000000">
      <w:r>
        <w:t>I will verify my requirement using: __________________________________________</w:t>
      </w:r>
    </w:p>
    <w:p w14:paraId="04FF491A" w14:textId="77777777" w:rsidR="00C74EDC" w:rsidRDefault="00000000">
      <w:r>
        <w:t>Evidence/record I will maintain: ______________________________________________</w:t>
      </w:r>
    </w:p>
    <w:p w14:paraId="50A427F6" w14:textId="77777777" w:rsidR="00C74EDC" w:rsidRDefault="00000000">
      <w:pPr>
        <w:pStyle w:val="Heading1"/>
      </w:pPr>
      <w:r>
        <w:t>16. Next Session</w:t>
      </w:r>
    </w:p>
    <w:p w14:paraId="449DE714" w14:textId="77777777" w:rsidR="00C74EDC" w:rsidRDefault="00000000">
      <w:r>
        <w:t>Session 4: PPRA Continuous Professional Development (CPD) | 27 October 2026 | 09:00–11:00</w:t>
      </w:r>
    </w:p>
    <w:p w14:paraId="78B6B484" w14:textId="77777777" w:rsidR="00C74EDC" w:rsidRDefault="00000000">
      <w:pPr>
        <w:pStyle w:val="Heading1"/>
      </w:pPr>
      <w:r>
        <w:t>17. Document Control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C74EDC" w14:paraId="3333FDF4" w14:textId="77777777" w:rsidTr="00484B0B">
        <w:trPr>
          <w:jc w:val="center"/>
        </w:trPr>
        <w:tc>
          <w:tcPr>
            <w:tcW w:w="5112" w:type="dxa"/>
            <w:shd w:val="clear" w:color="auto" w:fill="C00000"/>
            <w:vAlign w:val="center"/>
          </w:tcPr>
          <w:p w14:paraId="14382C62" w14:textId="77777777" w:rsidR="00C74EDC" w:rsidRDefault="00000000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5112" w:type="dxa"/>
            <w:shd w:val="clear" w:color="auto" w:fill="C00000"/>
            <w:vAlign w:val="center"/>
          </w:tcPr>
          <w:p w14:paraId="4A0B6BD1" w14:textId="77777777" w:rsidR="00C74EDC" w:rsidRDefault="00000000"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C74EDC" w14:paraId="5A2CFEC1" w14:textId="77777777">
        <w:trPr>
          <w:jc w:val="center"/>
        </w:trPr>
        <w:tc>
          <w:tcPr>
            <w:tcW w:w="5112" w:type="dxa"/>
            <w:vAlign w:val="center"/>
          </w:tcPr>
          <w:p w14:paraId="6CA248FD" w14:textId="77777777" w:rsidR="00C74EDC" w:rsidRDefault="00000000">
            <w:r>
              <w:rPr>
                <w:sz w:val="18"/>
              </w:rPr>
              <w:t>Document</w:t>
            </w:r>
          </w:p>
        </w:tc>
        <w:tc>
          <w:tcPr>
            <w:tcW w:w="5112" w:type="dxa"/>
            <w:vAlign w:val="center"/>
          </w:tcPr>
          <w:p w14:paraId="28D6F976" w14:textId="77777777" w:rsidR="00C74EDC" w:rsidRDefault="00000000">
            <w:r>
              <w:rPr>
                <w:sz w:val="18"/>
              </w:rPr>
              <w:t>Session 3 Learner Workbook</w:t>
            </w:r>
          </w:p>
        </w:tc>
      </w:tr>
      <w:tr w:rsidR="00C74EDC" w14:paraId="059EFAFA" w14:textId="77777777">
        <w:trPr>
          <w:jc w:val="center"/>
        </w:trPr>
        <w:tc>
          <w:tcPr>
            <w:tcW w:w="5112" w:type="dxa"/>
            <w:vAlign w:val="center"/>
          </w:tcPr>
          <w:p w14:paraId="0B36189E" w14:textId="77777777" w:rsidR="00C74EDC" w:rsidRDefault="00000000">
            <w:r>
              <w:rPr>
                <w:sz w:val="18"/>
              </w:rPr>
              <w:t>Version</w:t>
            </w:r>
          </w:p>
        </w:tc>
        <w:tc>
          <w:tcPr>
            <w:tcW w:w="5112" w:type="dxa"/>
            <w:vAlign w:val="center"/>
          </w:tcPr>
          <w:p w14:paraId="355B2B75" w14:textId="77777777" w:rsidR="00C74EDC" w:rsidRDefault="00000000">
            <w:r>
              <w:rPr>
                <w:sz w:val="18"/>
              </w:rPr>
              <w:t>1.0</w:t>
            </w:r>
          </w:p>
        </w:tc>
      </w:tr>
      <w:tr w:rsidR="00C74EDC" w14:paraId="4E866115" w14:textId="77777777">
        <w:trPr>
          <w:jc w:val="center"/>
        </w:trPr>
        <w:tc>
          <w:tcPr>
            <w:tcW w:w="5112" w:type="dxa"/>
            <w:vAlign w:val="center"/>
          </w:tcPr>
          <w:p w14:paraId="3F0F09A2" w14:textId="77777777" w:rsidR="00C74EDC" w:rsidRDefault="00000000">
            <w:r>
              <w:rPr>
                <w:sz w:val="18"/>
              </w:rPr>
              <w:t>Programme</w:t>
            </w:r>
          </w:p>
        </w:tc>
        <w:tc>
          <w:tcPr>
            <w:tcW w:w="5112" w:type="dxa"/>
            <w:vAlign w:val="center"/>
          </w:tcPr>
          <w:p w14:paraId="3EF16A43" w14:textId="77777777" w:rsidR="00C74EDC" w:rsidRDefault="00000000">
            <w:r>
              <w:rPr>
                <w:sz w:val="18"/>
              </w:rPr>
              <w:t>KZN Real Estate Learnership Programme – Post-Training Support</w:t>
            </w:r>
          </w:p>
        </w:tc>
      </w:tr>
      <w:tr w:rsidR="00C74EDC" w14:paraId="5E45DCB5" w14:textId="77777777">
        <w:trPr>
          <w:jc w:val="center"/>
        </w:trPr>
        <w:tc>
          <w:tcPr>
            <w:tcW w:w="5112" w:type="dxa"/>
            <w:vAlign w:val="center"/>
          </w:tcPr>
          <w:p w14:paraId="14474D2E" w14:textId="77777777" w:rsidR="00C74EDC" w:rsidRDefault="00000000">
            <w:r>
              <w:rPr>
                <w:sz w:val="18"/>
              </w:rPr>
              <w:t>Date</w:t>
            </w:r>
          </w:p>
        </w:tc>
        <w:tc>
          <w:tcPr>
            <w:tcW w:w="5112" w:type="dxa"/>
            <w:vAlign w:val="center"/>
          </w:tcPr>
          <w:p w14:paraId="0E689C6E" w14:textId="77777777" w:rsidR="00C74EDC" w:rsidRDefault="00000000">
            <w:r>
              <w:rPr>
                <w:sz w:val="18"/>
              </w:rPr>
              <w:t>October 2026</w:t>
            </w:r>
          </w:p>
        </w:tc>
      </w:tr>
    </w:tbl>
    <w:p w14:paraId="39310729" w14:textId="77777777" w:rsidR="001D077C" w:rsidRDefault="001D077C"/>
    <w:sectPr w:rsidR="001D077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C9542" w14:textId="77777777" w:rsidR="00326490" w:rsidRDefault="00326490">
      <w:pPr>
        <w:spacing w:after="0" w:line="240" w:lineRule="auto"/>
      </w:pPr>
      <w:r>
        <w:separator/>
      </w:r>
    </w:p>
  </w:endnote>
  <w:endnote w:type="continuationSeparator" w:id="0">
    <w:p w14:paraId="6F8D1865" w14:textId="77777777" w:rsidR="00326490" w:rsidRDefault="00326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0CDA" w14:textId="77777777" w:rsidR="00C74EDC" w:rsidRDefault="00000000">
    <w:pPr>
      <w:pStyle w:val="Footer"/>
      <w:jc w:val="center"/>
    </w:pPr>
    <w:r>
      <w:rPr>
        <w:sz w:val="16"/>
      </w:rPr>
      <w:t xml:space="preserve">PPRA KZN Real Estate Learnership </w:t>
    </w:r>
    <w:proofErr w:type="spellStart"/>
    <w:r>
      <w:rPr>
        <w:sz w:val="16"/>
      </w:rPr>
      <w:t>Programme</w:t>
    </w:r>
    <w:proofErr w:type="spellEnd"/>
    <w:r>
      <w:rPr>
        <w:sz w:val="16"/>
      </w:rPr>
      <w:t xml:space="preserve"> | Post-Training Support </w:t>
    </w:r>
    <w:proofErr w:type="spellStart"/>
    <w:r>
      <w:rPr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CFCD" w14:textId="77777777" w:rsidR="00326490" w:rsidRDefault="00326490">
      <w:pPr>
        <w:spacing w:after="0" w:line="240" w:lineRule="auto"/>
      </w:pPr>
      <w:r>
        <w:separator/>
      </w:r>
    </w:p>
  </w:footnote>
  <w:footnote w:type="continuationSeparator" w:id="0">
    <w:p w14:paraId="41D97356" w14:textId="77777777" w:rsidR="00326490" w:rsidRDefault="00326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80EE" w14:textId="4980FE00" w:rsidR="00C74EDC" w:rsidRDefault="00C74ED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495812">
    <w:abstractNumId w:val="8"/>
  </w:num>
  <w:num w:numId="2" w16cid:durableId="902838400">
    <w:abstractNumId w:val="6"/>
  </w:num>
  <w:num w:numId="3" w16cid:durableId="1664696727">
    <w:abstractNumId w:val="5"/>
  </w:num>
  <w:num w:numId="4" w16cid:durableId="1326589691">
    <w:abstractNumId w:val="4"/>
  </w:num>
  <w:num w:numId="5" w16cid:durableId="604505321">
    <w:abstractNumId w:val="7"/>
  </w:num>
  <w:num w:numId="6" w16cid:durableId="1777943810">
    <w:abstractNumId w:val="3"/>
  </w:num>
  <w:num w:numId="7" w16cid:durableId="1357192284">
    <w:abstractNumId w:val="2"/>
  </w:num>
  <w:num w:numId="8" w16cid:durableId="1553493383">
    <w:abstractNumId w:val="1"/>
  </w:num>
  <w:num w:numId="9" w16cid:durableId="76114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77C"/>
    <w:rsid w:val="00273B1A"/>
    <w:rsid w:val="0029639D"/>
    <w:rsid w:val="00326490"/>
    <w:rsid w:val="00326F90"/>
    <w:rsid w:val="00484B0B"/>
    <w:rsid w:val="005750B6"/>
    <w:rsid w:val="006A1E8C"/>
    <w:rsid w:val="00705830"/>
    <w:rsid w:val="00AA1D8D"/>
    <w:rsid w:val="00B47730"/>
    <w:rsid w:val="00C74ED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A1CA20"/>
  <w14:defaultImageDpi w14:val="300"/>
  <w15:docId w15:val="{8B98395D-6BB3-7D46-8E52-CD635C1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3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736</Words>
  <Characters>5005</Characters>
  <Application>Microsoft Office Word</Application>
  <DocSecurity>0</DocSecurity>
  <Lines>217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Madoda Khuzwayo</cp:lastModifiedBy>
  <cp:revision>4</cp:revision>
  <dcterms:created xsi:type="dcterms:W3CDTF">2013-12-23T23:15:00Z</dcterms:created>
  <dcterms:modified xsi:type="dcterms:W3CDTF">2026-10-03T13:14:00Z</dcterms:modified>
  <cp:category/>
</cp:coreProperties>
</file>